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简体" w:eastAsia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中南林业科技大学用印审批单</w:t>
      </w:r>
    </w:p>
    <w:p>
      <w:pPr>
        <w:spacing w:line="500" w:lineRule="exact"/>
        <w:jc w:val="center"/>
        <w:rPr>
          <w:rFonts w:ascii="方正小标宋简体" w:eastAsia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ascii="仿宋_GB2312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申请日期：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日                           NO：       </w:t>
      </w:r>
    </w:p>
    <w:tbl>
      <w:tblPr>
        <w:tblStyle w:val="4"/>
        <w:tblW w:w="92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5145"/>
        <w:gridCol w:w="1194"/>
        <w:gridCol w:w="12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用印种类</w:t>
            </w:r>
          </w:p>
        </w:tc>
        <w:tc>
          <w:tcPr>
            <w:tcW w:w="5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rPr>
                <w:rFonts w:ascii="仿宋_GB2312" w:hAnsi="宋体" w:eastAsia="仿宋_GB2312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□党委印章  □行政印章</w:t>
            </w:r>
          </w:p>
          <w:p>
            <w:pPr>
              <w:widowControl/>
              <w:spacing w:line="480" w:lineRule="exact"/>
              <w:rPr>
                <w:rFonts w:ascii="仿宋_GB2312" w:hAnsi="宋体" w:eastAsia="仿宋_GB2312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□学校钢印  □</w:t>
            </w: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专用章</w:t>
            </w:r>
          </w:p>
        </w:tc>
        <w:tc>
          <w:tcPr>
            <w:tcW w:w="11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ind w:left="57"/>
              <w:jc w:val="center"/>
              <w:rPr>
                <w:rFonts w:ascii="仿宋_GB2312" w:hAnsi="宋体" w:eastAsia="仿宋_GB2312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份数</w:t>
            </w:r>
          </w:p>
        </w:tc>
        <w:tc>
          <w:tcPr>
            <w:tcW w:w="124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_GB2312" w:hAnsi="宋体" w:eastAsia="仿宋_GB2312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715" w:hRule="atLeast"/>
          <w:jc w:val="center"/>
        </w:trPr>
        <w:tc>
          <w:tcPr>
            <w:tcW w:w="1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用印单位</w:t>
            </w:r>
          </w:p>
        </w:tc>
        <w:tc>
          <w:tcPr>
            <w:tcW w:w="5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rPr>
                <w:rFonts w:ascii="仿宋_GB2312" w:hAnsi="宋体" w:eastAsia="仿宋_GB2312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中南林业科技大学</w:t>
            </w:r>
          </w:p>
        </w:tc>
        <w:tc>
          <w:tcPr>
            <w:tcW w:w="11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ind w:left="57"/>
              <w:jc w:val="center"/>
              <w:rPr>
                <w:rFonts w:ascii="仿宋_GB2312" w:hAnsi="宋体" w:eastAsia="仿宋_GB2312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经办人</w:t>
            </w:r>
          </w:p>
        </w:tc>
        <w:tc>
          <w:tcPr>
            <w:tcW w:w="124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_GB2312" w:hAnsi="宋体" w:eastAsia="仿宋_GB2312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686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用印事由</w:t>
            </w:r>
          </w:p>
        </w:tc>
        <w:tc>
          <w:tcPr>
            <w:tcW w:w="75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rPr>
                <w:rFonts w:ascii="仿宋_GB2312" w:hAnsi="宋体" w:eastAsia="仿宋_GB2312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（可另附材料）</w:t>
            </w:r>
            <w:bookmarkStart w:id="0" w:name="_GoBack"/>
            <w:bookmarkEnd w:id="0"/>
          </w:p>
          <w:p>
            <w:pPr>
              <w:widowControl/>
              <w:spacing w:line="480" w:lineRule="exact"/>
              <w:rPr>
                <w:rFonts w:ascii="仿宋_GB2312" w:hAnsi="宋体" w:eastAsia="仿宋_GB2312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80" w:lineRule="exact"/>
              <w:ind w:firstLine="4060" w:firstLineChars="1450"/>
              <w:rPr>
                <w:rFonts w:ascii="仿宋_GB2312" w:hAnsi="宋体" w:eastAsia="仿宋_GB2312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签名（盖章）：</w:t>
            </w:r>
          </w:p>
          <w:p>
            <w:pPr>
              <w:widowControl/>
              <w:spacing w:line="480" w:lineRule="exact"/>
              <w:rPr>
                <w:rFonts w:ascii="仿宋_GB2312" w:hAnsi="宋体" w:eastAsia="仿宋_GB2312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68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bCs/>
                <w:color w:val="000000" w:themeColor="text1"/>
                <w:spacing w:val="-8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spacing w:val="-8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bCs/>
                <w:color w:val="000000" w:themeColor="text1"/>
                <w:spacing w:val="-8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75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rPr>
                <w:rFonts w:ascii="仿宋_GB2312" w:hAnsi="宋体" w:eastAsia="仿宋_GB2312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80" w:lineRule="exact"/>
              <w:ind w:firstLine="4060" w:firstLineChars="1450"/>
              <w:rPr>
                <w:rFonts w:ascii="仿宋_GB2312" w:hAnsi="宋体" w:eastAsia="仿宋_GB2312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签名（盖章）：</w:t>
            </w:r>
          </w:p>
          <w:p>
            <w:pPr>
              <w:widowControl/>
              <w:spacing w:line="480" w:lineRule="exact"/>
              <w:rPr>
                <w:rFonts w:ascii="仿宋_GB2312" w:hAnsi="宋体" w:eastAsia="仿宋_GB2312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68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bCs/>
                <w:color w:val="000000" w:themeColor="text1"/>
                <w:spacing w:val="-8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spacing w:val="-8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主管单位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75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rPr>
                <w:rFonts w:ascii="仿宋_GB2312" w:hAnsi="宋体" w:eastAsia="仿宋_GB2312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80" w:lineRule="exact"/>
              <w:ind w:firstLine="4060" w:firstLineChars="1450"/>
              <w:rPr>
                <w:rFonts w:ascii="仿宋_GB2312" w:hAnsi="宋体" w:eastAsia="仿宋_GB2312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签名（盖章）：</w:t>
            </w:r>
          </w:p>
          <w:p>
            <w:pPr>
              <w:widowControl/>
              <w:spacing w:line="480" w:lineRule="exact"/>
              <w:rPr>
                <w:rFonts w:ascii="仿宋_GB2312" w:hAnsi="宋体" w:eastAsia="仿宋_GB2312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bCs/>
                <w:color w:val="000000" w:themeColor="text1"/>
                <w:spacing w:val="-8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spacing w:val="-8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校领导</w:t>
            </w:r>
          </w:p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bCs/>
                <w:color w:val="000000" w:themeColor="text1"/>
                <w:spacing w:val="-8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spacing w:val="-8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审批意见</w:t>
            </w:r>
          </w:p>
        </w:tc>
        <w:tc>
          <w:tcPr>
            <w:tcW w:w="75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rPr>
                <w:rFonts w:ascii="仿宋_GB2312" w:hAnsi="宋体" w:eastAsia="仿宋_GB2312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80" w:lineRule="exact"/>
              <w:rPr>
                <w:rFonts w:ascii="仿宋_GB2312" w:hAnsi="宋体" w:eastAsia="仿宋_GB2312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80" w:lineRule="exact"/>
              <w:ind w:firstLine="4060" w:firstLineChars="1450"/>
              <w:rPr>
                <w:rFonts w:ascii="仿宋_GB2312" w:hAnsi="宋体" w:eastAsia="仿宋_GB2312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签名（盖章）：</w:t>
            </w:r>
          </w:p>
          <w:p>
            <w:pPr>
              <w:widowControl/>
              <w:spacing w:line="480" w:lineRule="exact"/>
              <w:rPr>
                <w:rFonts w:ascii="仿宋_GB2312" w:hAnsi="宋体" w:eastAsia="仿宋_GB2312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  <w:jc w:val="center"/>
        </w:trPr>
        <w:tc>
          <w:tcPr>
            <w:tcW w:w="1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监印人签名</w:t>
            </w:r>
          </w:p>
        </w:tc>
        <w:tc>
          <w:tcPr>
            <w:tcW w:w="75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rPr>
                <w:rFonts w:ascii="仿宋_GB2312" w:hAnsi="宋体" w:eastAsia="仿宋_GB2312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80" w:lineRule="exact"/>
              <w:ind w:firstLine="4060" w:firstLineChars="1450"/>
              <w:rPr>
                <w:rFonts w:ascii="仿宋_GB2312" w:hAnsi="宋体" w:eastAsia="仿宋_GB2312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签名（盖章）：</w:t>
            </w:r>
          </w:p>
          <w:p>
            <w:pPr>
              <w:widowControl/>
              <w:spacing w:line="480" w:lineRule="exact"/>
              <w:rPr>
                <w:rFonts w:ascii="仿宋_GB2312" w:hAnsi="宋体" w:eastAsia="仿宋_GB2312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  注</w:t>
            </w:r>
          </w:p>
        </w:tc>
        <w:tc>
          <w:tcPr>
            <w:tcW w:w="75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rPr>
                <w:rFonts w:ascii="仿宋_GB2312" w:hAnsi="宋体" w:eastAsia="仿宋_GB2312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00" w:lineRule="exact"/>
        <w:jc w:val="right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PMingLiU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中南林业科技大学党政办 制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622" w:hSpace="181" w:wrap="around" w:vAnchor="text" w:hAnchor="margin" w:xAlign="outside" w:y="1"/>
      <w:ind w:left="210" w:leftChars="100" w:right="210" w:rightChars="100"/>
      <w:rPr>
        <w:rStyle w:val="6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 </w:instrText>
    </w:r>
    <w:r>
      <w:rPr>
        <w:rStyle w:val="6"/>
        <w:rFonts w:hint="eastAsia"/>
        <w:sz w:val="28"/>
        <w:szCs w:val="28"/>
      </w:rPr>
      <w:instrText xml:space="preserve">PAGE  \* Arabic  \* MERGEFORMAT</w:instrText>
    </w:r>
    <w:r>
      <w:rPr>
        <w:rStyle w:val="6"/>
        <w:sz w:val="28"/>
        <w:szCs w:val="28"/>
      </w:rPr>
      <w:instrText xml:space="preserve">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1</w:t>
    </w:r>
    <w:r>
      <w:rPr>
        <w:rStyle w:val="6"/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hYmJiYzBhZmUxMmQ2N2VjMmEwMTExYzU0NjY4NmEifQ=="/>
  </w:docVars>
  <w:rsids>
    <w:rsidRoot w:val="00F91207"/>
    <w:rsid w:val="00131493"/>
    <w:rsid w:val="00402395"/>
    <w:rsid w:val="0083494C"/>
    <w:rsid w:val="00872CC9"/>
    <w:rsid w:val="00D73AE4"/>
    <w:rsid w:val="00F91207"/>
    <w:rsid w:val="1B06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6">
    <w:name w:val="page number"/>
    <w:basedOn w:val="5"/>
    <w:autoRedefine/>
    <w:qFormat/>
    <w:uiPriority w:val="0"/>
  </w:style>
  <w:style w:type="character" w:customStyle="1" w:styleId="7">
    <w:name w:val="页眉 Char"/>
    <w:basedOn w:val="5"/>
    <w:link w:val="3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autoRedefine/>
    <w:qFormat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72</Words>
  <Characters>415</Characters>
  <Lines>3</Lines>
  <Paragraphs>1</Paragraphs>
  <TotalTime>0</TotalTime>
  <ScaleCrop>false</ScaleCrop>
  <LinksUpToDate>false</LinksUpToDate>
  <CharactersWithSpaces>486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2018-03-28T03:07:00Z</dcterms:created>
  <dc:creator>Administrator</dc:creator>
  <cp:lastModifiedBy>熊萍</cp:lastModifiedBy>
  <cp:lastPrinted>2018-03-28T03:01:00Z</cp:lastPrinted>
  <dcterms:modified xsi:type="dcterms:W3CDTF">2024-04-28T08:18:02Z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7CBBFF3A0B1F4394970AEEFD979EA858_12</vt:lpwstr>
  </property>
</Properties>
</file>